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408277F4" w14:textId="6EFFE135" w:rsidR="00A02B97" w:rsidRPr="007158D5" w:rsidRDefault="00A02B97" w:rsidP="00A02B97">
      <w:pPr>
        <w:spacing w:after="0"/>
        <w:jc w:val="center"/>
        <w:rPr>
          <w:rFonts w:cs="Tahoma"/>
          <w:color w:val="0000FF"/>
        </w:rPr>
      </w:pPr>
      <w:r w:rsidRPr="007158D5">
        <w:rPr>
          <w:rFonts w:cs="Tahoma"/>
        </w:rPr>
        <w:t>sito www.icmandelli.</w:t>
      </w:r>
      <w:r w:rsidR="003C69BB">
        <w:rPr>
          <w:rFonts w:cs="Tahoma"/>
        </w:rPr>
        <w:t>edu</w:t>
      </w:r>
      <w:r w:rsidRPr="007158D5">
        <w:rPr>
          <w:rFonts w:cs="Tahoma"/>
        </w:rPr>
        <w:t xml:space="preserve">.it. e-mail </w:t>
      </w:r>
      <w:r w:rsidR="003C69BB">
        <w:rPr>
          <w:rFonts w:cs="Tahoma"/>
          <w:color w:val="0000FF"/>
        </w:rPr>
        <w:t>MBIC8CL00X</w:t>
      </w:r>
      <w:r w:rsidRPr="007158D5">
        <w:rPr>
          <w:rFonts w:cs="Tahoma"/>
          <w:color w:val="0000FF"/>
        </w:rPr>
        <w:t xml:space="preserve">@istruzione.it </w:t>
      </w:r>
      <w:r w:rsidRPr="007158D5">
        <w:rPr>
          <w:rFonts w:cs="Tahoma"/>
        </w:rPr>
        <w:t xml:space="preserve">– </w:t>
      </w:r>
      <w:r>
        <w:rPr>
          <w:rFonts w:cs="Tahoma"/>
          <w:color w:val="0000FF"/>
        </w:rPr>
        <w:t>M</w:t>
      </w:r>
      <w:r w:rsidR="003C69BB">
        <w:rPr>
          <w:rFonts w:cs="Tahoma"/>
          <w:color w:val="0000FF"/>
        </w:rPr>
        <w:t>BIC8CL00X</w:t>
      </w:r>
      <w:r w:rsidRPr="007158D5">
        <w:rPr>
          <w:rFonts w:cs="Tahoma"/>
          <w:color w:val="0000FF"/>
        </w:rPr>
        <w:t>@pec.istruzione.it</w:t>
      </w:r>
    </w:p>
    <w:p w14:paraId="68409930"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1141C691" w14:textId="77777777" w:rsidR="007C367D" w:rsidRPr="007158D5" w:rsidRDefault="007C367D" w:rsidP="00A02B97">
      <w:pPr>
        <w:spacing w:after="0"/>
        <w:jc w:val="center"/>
        <w:rPr>
          <w:rFonts w:cs="Tahoma"/>
        </w:rPr>
      </w:pPr>
    </w:p>
    <w:p w14:paraId="236B7362" w14:textId="03E36D11" w:rsidR="0064675F" w:rsidRDefault="007C367D" w:rsidP="007C367D">
      <w:pPr>
        <w:tabs>
          <w:tab w:val="left" w:pos="2460"/>
        </w:tabs>
        <w:spacing w:after="21"/>
        <w:ind w:left="43"/>
        <w:rPr>
          <w:spacing w:val="-1"/>
          <w:sz w:val="24"/>
          <w:szCs w:val="24"/>
        </w:rPr>
      </w:pPr>
      <w:r>
        <w:rPr>
          <w:spacing w:val="-1"/>
          <w:sz w:val="24"/>
          <w:szCs w:val="24"/>
        </w:rPr>
        <w:tab/>
        <w:t xml:space="preserve">                                                                            </w:t>
      </w:r>
      <w:r w:rsidR="003C69BB">
        <w:rPr>
          <w:spacing w:val="-1"/>
          <w:sz w:val="24"/>
          <w:szCs w:val="24"/>
        </w:rPr>
        <w:tab/>
      </w:r>
      <w:r>
        <w:rPr>
          <w:spacing w:val="-1"/>
          <w:sz w:val="24"/>
          <w:szCs w:val="24"/>
        </w:rPr>
        <w:t xml:space="preserve">  Usmate Velate, </w:t>
      </w:r>
      <w:r w:rsidR="001A1592">
        <w:rPr>
          <w:spacing w:val="-1"/>
          <w:sz w:val="24"/>
          <w:szCs w:val="24"/>
        </w:rPr>
        <w:t>12</w:t>
      </w:r>
      <w:r>
        <w:rPr>
          <w:spacing w:val="-1"/>
          <w:sz w:val="24"/>
          <w:szCs w:val="24"/>
        </w:rPr>
        <w:t>/</w:t>
      </w:r>
      <w:r w:rsidR="001A1592">
        <w:rPr>
          <w:spacing w:val="-1"/>
          <w:sz w:val="24"/>
          <w:szCs w:val="24"/>
        </w:rPr>
        <w:t>01</w:t>
      </w:r>
      <w:r>
        <w:rPr>
          <w:spacing w:val="-1"/>
          <w:sz w:val="24"/>
          <w:szCs w:val="24"/>
        </w:rPr>
        <w:t>/20</w:t>
      </w:r>
      <w:r w:rsidR="003C69BB">
        <w:rPr>
          <w:spacing w:val="-1"/>
          <w:sz w:val="24"/>
          <w:szCs w:val="24"/>
        </w:rPr>
        <w:t>2</w:t>
      </w:r>
      <w:r w:rsidR="001A1592">
        <w:rPr>
          <w:spacing w:val="-1"/>
          <w:sz w:val="24"/>
          <w:szCs w:val="24"/>
        </w:rPr>
        <w:t>1</w:t>
      </w:r>
    </w:p>
    <w:p w14:paraId="6C362DBF" w14:textId="11902779"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1A1592">
        <w:rPr>
          <w:spacing w:val="-1"/>
          <w:sz w:val="24"/>
          <w:szCs w:val="24"/>
        </w:rPr>
        <w:t>63</w:t>
      </w:r>
      <w:r w:rsidR="003C69BB">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3B927F9B" w:rsidR="00FD56D4" w:rsidRPr="00163B93" w:rsidRDefault="00A458E7" w:rsidP="00A458E7">
      <w:pPr>
        <w:pStyle w:val="Titolo1"/>
        <w:jc w:val="left"/>
      </w:pPr>
      <w:r w:rsidRPr="003C598F">
        <w:t>C.I.G. :</w:t>
      </w:r>
      <w:r w:rsidR="003B0915">
        <w:t xml:space="preserve">   </w:t>
      </w:r>
      <w:r w:rsidR="003C69BB">
        <w:t>Z</w:t>
      </w:r>
      <w:r w:rsidR="001A1592">
        <w:t>4B30266E0</w:t>
      </w:r>
    </w:p>
    <w:p w14:paraId="4D252207" w14:textId="77777777" w:rsidR="00B81887" w:rsidRPr="003C598F" w:rsidRDefault="00A458E7" w:rsidP="00B81887">
      <w:r w:rsidRPr="003C598F">
        <w:t>C.U.P. :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5945C07C" w:rsidR="00FD56D4" w:rsidRPr="00B64B6B" w:rsidRDefault="00B45F11" w:rsidP="00FD56D4">
      <w:pPr>
        <w:spacing w:after="0"/>
        <w:jc w:val="both"/>
        <w:rPr>
          <w:b/>
          <w:sz w:val="24"/>
          <w:szCs w:val="24"/>
        </w:rPr>
      </w:pPr>
      <w:r>
        <w:rPr>
          <w:sz w:val="20"/>
        </w:rPr>
        <w:t xml:space="preserve"> </w:t>
      </w:r>
      <w:r w:rsidRPr="00B64B6B">
        <w:rPr>
          <w:b/>
          <w:sz w:val="24"/>
          <w:szCs w:val="24"/>
        </w:rPr>
        <w:t xml:space="preserve">Descrizione </w:t>
      </w:r>
      <w:r w:rsidR="00D544C8" w:rsidRPr="00B64B6B">
        <w:rPr>
          <w:b/>
          <w:sz w:val="24"/>
          <w:szCs w:val="24"/>
        </w:rPr>
        <w:t>:</w:t>
      </w:r>
      <w:r w:rsidRPr="00B64B6B">
        <w:rPr>
          <w:b/>
          <w:sz w:val="24"/>
          <w:szCs w:val="24"/>
        </w:rPr>
        <w:tab/>
      </w:r>
      <w:r w:rsidR="003B0915">
        <w:rPr>
          <w:b/>
          <w:sz w:val="24"/>
          <w:szCs w:val="24"/>
        </w:rPr>
        <w:t xml:space="preserve">Fornitura  </w:t>
      </w:r>
      <w:r w:rsidR="001A1592">
        <w:rPr>
          <w:b/>
          <w:sz w:val="24"/>
          <w:szCs w:val="24"/>
        </w:rPr>
        <w:t>Cartucce Toner per Stampante  Spazio Educativo Speciale Sc. Primaria Casati</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Legge  7 agosto 1990, n.241, “Norme in materia di procedimento amministrativo e di diritto di accesso ai documenti amministrativi” e ss.mm.ii.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r>
              <w:t xml:space="preserve">il  D.P.R.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r w:rsidR="008D0E89">
              <w:t>D</w:t>
            </w:r>
            <w:r>
              <w:t>.</w:t>
            </w:r>
            <w:r w:rsidR="008D0E89">
              <w:t>L</w:t>
            </w:r>
            <w:r>
              <w:t xml:space="preserve">gs 30 marzo 2001, n. 165, recante “Norme generali sull’ordinamento del lavoro alle dipendenze delle Amministrazioni Pubbliche” e ss.mm.ii.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r w:rsidR="008D0E89">
              <w:t>D</w:t>
            </w:r>
            <w:r>
              <w:t>.</w:t>
            </w:r>
            <w:r w:rsidR="008D0E89">
              <w:t>L</w:t>
            </w:r>
            <w:r>
              <w:t xml:space="preserve">gs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Il D.</w:t>
            </w:r>
            <w:r w:rsidR="00A02B97">
              <w:t>L</w:t>
            </w:r>
            <w:r w:rsidR="008D0E89">
              <w:t>gs</w:t>
            </w:r>
            <w:r>
              <w:t>. 56 del 19.04.2017 Disposizioni “integrative e co</w:t>
            </w:r>
            <w:r w:rsidR="008D0E89">
              <w:t>rr</w:t>
            </w:r>
            <w:r>
              <w:t>e</w:t>
            </w:r>
            <w:r w:rsidR="008D0E89">
              <w:t>t</w:t>
            </w:r>
            <w:r>
              <w:t>tive al D.L</w:t>
            </w:r>
            <w:r w:rsidR="008D0E89">
              <w:t>gs</w:t>
            </w:r>
            <w:r>
              <w:t>.</w:t>
            </w:r>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interministeriale </w:t>
            </w:r>
            <w:r w:rsidR="00FD56D4" w:rsidRPr="00FD56D4">
              <w:t> 28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d.lgs n. 50/2016 </w:t>
            </w:r>
            <w:r w:rsidR="00B943C0">
              <w:t>c</w:t>
            </w:r>
            <w:r>
              <w:t xml:space="preserve">ome modificato dal D.Leg.vo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 </w:t>
            </w:r>
            <w:r>
              <w:t xml:space="preserve"> </w:t>
            </w:r>
            <w:r w:rsidR="009E2828">
              <w:t>Esercizi Finanziari</w:t>
            </w:r>
            <w:r w:rsidR="003C598F">
              <w:t xml:space="preserve"> </w:t>
            </w:r>
            <w:r>
              <w:t xml:space="preserve"> 201</w:t>
            </w:r>
            <w:r w:rsidR="00B81887">
              <w:t>9</w:t>
            </w:r>
            <w:r>
              <w:t xml:space="preserve"> </w:t>
            </w:r>
            <w:r w:rsidR="003C598F">
              <w:t xml:space="preserve">  e 2020</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Default="00C05E44" w:rsidP="00B45F11">
            <w:pPr>
              <w:spacing w:after="5" w:line="249" w:lineRule="auto"/>
              <w:jc w:val="both"/>
            </w:pPr>
            <w:r>
              <w:t>N.</w:t>
            </w:r>
          </w:p>
        </w:tc>
        <w:tc>
          <w:tcPr>
            <w:tcW w:w="8221" w:type="dxa"/>
          </w:tcPr>
          <w:p w14:paraId="52081345" w14:textId="77777777" w:rsidR="00625CB4" w:rsidRDefault="00C05E44" w:rsidP="00B45F11">
            <w:pPr>
              <w:spacing w:after="5" w:line="249" w:lineRule="auto"/>
              <w:jc w:val="both"/>
            </w:pPr>
            <w:r>
              <w:t>DESCRIZIONE</w:t>
            </w:r>
          </w:p>
        </w:tc>
      </w:tr>
      <w:tr w:rsidR="00C05E44" w14:paraId="3A7B39D3" w14:textId="77777777" w:rsidTr="003B0915">
        <w:tc>
          <w:tcPr>
            <w:tcW w:w="567" w:type="dxa"/>
            <w:vAlign w:val="center"/>
          </w:tcPr>
          <w:p w14:paraId="721F2E29" w14:textId="20788BDA" w:rsidR="00C05E44" w:rsidRPr="007C367D" w:rsidRDefault="00D86B4C" w:rsidP="00B45F11">
            <w:pPr>
              <w:spacing w:after="5" w:line="249" w:lineRule="auto"/>
              <w:jc w:val="both"/>
              <w:rPr>
                <w:b/>
              </w:rPr>
            </w:pPr>
            <w:r>
              <w:rPr>
                <w:b/>
              </w:rPr>
              <w:t xml:space="preserve"> </w:t>
            </w:r>
            <w:r w:rsidR="003B4172">
              <w:rPr>
                <w:b/>
              </w:rPr>
              <w:t>8</w:t>
            </w:r>
          </w:p>
        </w:tc>
        <w:tc>
          <w:tcPr>
            <w:tcW w:w="8221" w:type="dxa"/>
          </w:tcPr>
          <w:p w14:paraId="313ADE9F" w14:textId="7E85A377" w:rsidR="00C05E44" w:rsidRPr="007C367D" w:rsidRDefault="001A1592" w:rsidP="00B45F11">
            <w:pPr>
              <w:spacing w:after="5" w:line="249" w:lineRule="auto"/>
              <w:jc w:val="both"/>
              <w:rPr>
                <w:b/>
              </w:rPr>
            </w:pPr>
            <w:r>
              <w:rPr>
                <w:b/>
                <w:sz w:val="24"/>
                <w:szCs w:val="24"/>
              </w:rPr>
              <w:t>Fornitura  Cartucce Toner per Stampante  Spazio Educativo Speciale Sc. Primaria Casati</w:t>
            </w:r>
          </w:p>
        </w:tc>
      </w:tr>
    </w:tbl>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5AA42B54" w14:textId="77777777" w:rsidR="007C367D" w:rsidRDefault="007C367D">
      <w:pPr>
        <w:spacing w:after="0"/>
        <w:rPr>
          <w:b/>
        </w:rPr>
      </w:pPr>
    </w:p>
    <w:p w14:paraId="6A4753F1" w14:textId="77777777" w:rsidR="003C69BB" w:rsidRDefault="003C69BB" w:rsidP="003C69BB">
      <w:pPr>
        <w:spacing w:after="5" w:line="249" w:lineRule="auto"/>
        <w:rPr>
          <w:b/>
        </w:rPr>
      </w:pPr>
    </w:p>
    <w:p w14:paraId="4BD8E5D5" w14:textId="77777777" w:rsidR="003C69BB" w:rsidRDefault="003C69BB" w:rsidP="003C69BB">
      <w:pPr>
        <w:spacing w:after="5" w:line="249" w:lineRule="auto"/>
        <w:rPr>
          <w:b/>
        </w:rPr>
      </w:pPr>
    </w:p>
    <w:p w14:paraId="25A08F93" w14:textId="4D6C3924" w:rsidR="0064675F" w:rsidRDefault="00B45F11" w:rsidP="003C69BB">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D.Lgs 50/2016 tramite:  </w:t>
      </w:r>
    </w:p>
    <w:p w14:paraId="65DD0D75" w14:textId="77777777" w:rsidR="0064675F" w:rsidRDefault="00B45F11">
      <w:pPr>
        <w:spacing w:after="13"/>
      </w:pPr>
      <w:r>
        <w:t xml:space="preserve"> </w:t>
      </w:r>
    </w:p>
    <w:p w14:paraId="6C5A31D2" w14:textId="0FF05FE2" w:rsidR="0064675F" w:rsidRDefault="00B45F11" w:rsidP="00FD56D4">
      <w:pPr>
        <w:numPr>
          <w:ilvl w:val="0"/>
          <w:numId w:val="1"/>
        </w:numPr>
        <w:spacing w:after="5" w:line="249" w:lineRule="auto"/>
        <w:ind w:hanging="360"/>
        <w:jc w:val="both"/>
      </w:pPr>
      <w:r>
        <w:t>Affidamento diretto alla ditt</w:t>
      </w:r>
      <w:r w:rsidR="00B81887">
        <w:t xml:space="preserve">a </w:t>
      </w:r>
      <w:r w:rsidR="001A1592">
        <w:rPr>
          <w:rFonts w:ascii="Poppins" w:hAnsi="Poppins" w:cs="Arial"/>
          <w:b/>
          <w:color w:val="333333"/>
          <w:sz w:val="21"/>
          <w:szCs w:val="21"/>
        </w:rPr>
        <w:t>Computer Shop di Comparini Paolo e C. Snc – Via Guidiccioni, 2 – San Giuliano Terme (Pi)</w:t>
      </w:r>
      <w:r w:rsidR="00A458E7">
        <w:rPr>
          <w:b/>
        </w:rPr>
        <w:t xml:space="preserve"> </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xml:space="preserve">, poiché  attraverso la consultazione delle offerte presenti sul mercato elettronico della pubblica amministrazione (Mepa)  è stato possibile reperire la fornitura richiesta si affida alla ditta </w:t>
      </w:r>
      <w:r w:rsidR="007C367D">
        <w:rPr>
          <w:b/>
        </w:rPr>
        <w:t xml:space="preserve"> </w:t>
      </w:r>
      <w:r w:rsidR="0058210D">
        <w:rPr>
          <w:b/>
        </w:rPr>
        <w:t xml:space="preserve"> </w:t>
      </w:r>
      <w:r>
        <w:t xml:space="preserve"> </w:t>
      </w:r>
      <w:r w:rsidR="001A1592">
        <w:rPr>
          <w:rFonts w:ascii="Poppins" w:hAnsi="Poppins" w:cs="Arial"/>
          <w:b/>
          <w:color w:val="333333"/>
          <w:sz w:val="21"/>
          <w:szCs w:val="21"/>
        </w:rPr>
        <w:t>Computer Shop di Comparini Paolo e C. Snc – Via Guidiccioni, 2 – San Giuliano Terme (Pi)</w:t>
      </w:r>
      <w:r>
        <w:t>poiché soddisfa la quantità</w:t>
      </w:r>
      <w:r w:rsidR="00FD56D4">
        <w:t>,</w:t>
      </w:r>
      <w:r>
        <w:t xml:space="preserve"> la disponibilità  e la specificità richiesta da questa Istituzione Scolastica. </w:t>
      </w:r>
    </w:p>
    <w:p w14:paraId="5B3629D7" w14:textId="77777777" w:rsidR="0064675F" w:rsidRDefault="00B45F11">
      <w:pPr>
        <w:spacing w:after="0"/>
      </w:pPr>
      <w:r>
        <w:lastRenderedPageBreak/>
        <w:t xml:space="preserve">  </w:t>
      </w:r>
    </w:p>
    <w:p w14:paraId="47F01451" w14:textId="77777777" w:rsidR="0064675F" w:rsidRPr="00FD56D4" w:rsidRDefault="00B45F11" w:rsidP="00FD56D4">
      <w:pPr>
        <w:spacing w:after="5" w:line="249" w:lineRule="auto"/>
        <w:ind w:left="-5" w:hanging="10"/>
        <w:rPr>
          <w:b/>
        </w:rPr>
      </w:pPr>
      <w:r>
        <w:rPr>
          <w:b/>
        </w:rPr>
        <w:t xml:space="preserve">ART. 3 – SCELTA CONTRAENTI </w:t>
      </w:r>
    </w:p>
    <w:p w14:paraId="604840E3" w14:textId="726678F0" w:rsidR="0064675F" w:rsidRDefault="00B45F11" w:rsidP="00FD56D4">
      <w:pPr>
        <w:spacing w:after="0" w:line="249" w:lineRule="auto"/>
        <w:ind w:left="-5" w:hanging="10"/>
        <w:jc w:val="both"/>
      </w:pPr>
      <w:r>
        <w:t xml:space="preserve">Tenuto conto che alla data del </w:t>
      </w:r>
      <w:r w:rsidR="001A1592">
        <w:rPr>
          <w:b/>
        </w:rPr>
        <w:t>12</w:t>
      </w:r>
      <w:r w:rsidR="003C69BB">
        <w:rPr>
          <w:b/>
        </w:rPr>
        <w:t>/0</w:t>
      </w:r>
      <w:r w:rsidR="001A1592">
        <w:rPr>
          <w:b/>
        </w:rPr>
        <w:t>1</w:t>
      </w:r>
      <w:r w:rsidR="003C69BB">
        <w:rPr>
          <w:b/>
        </w:rPr>
        <w:t>/202</w:t>
      </w:r>
      <w:r w:rsidR="001A1592">
        <w:rPr>
          <w:b/>
        </w:rPr>
        <w:t>1</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49966C77"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1A1592">
        <w:rPr>
          <w:b/>
        </w:rPr>
        <w:t xml:space="preserve"> 459,99 </w:t>
      </w:r>
      <w:r w:rsidR="00520B6C">
        <w:rPr>
          <w:b/>
        </w:rPr>
        <w:t xml:space="preserve"> </w:t>
      </w:r>
      <w:r w:rsidR="00FD5CB4">
        <w:rPr>
          <w:b/>
        </w:rP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6  –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codice civile.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Firma autografa sostituita a mezzo stampa, ai  sensi dell’art. 3, comma 2, del D.Lgs.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oppins">
    <w:altName w:val="Calibri"/>
    <w:charset w:val="00"/>
    <w:family w:val="auto"/>
    <w:pitch w:val="default"/>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7F2F"/>
    <w:rsid w:val="001044DA"/>
    <w:rsid w:val="00163B93"/>
    <w:rsid w:val="001A1592"/>
    <w:rsid w:val="002A1E93"/>
    <w:rsid w:val="002E0BCA"/>
    <w:rsid w:val="00337264"/>
    <w:rsid w:val="0035110C"/>
    <w:rsid w:val="00374D23"/>
    <w:rsid w:val="003B0915"/>
    <w:rsid w:val="003B4172"/>
    <w:rsid w:val="003C598F"/>
    <w:rsid w:val="003C69BB"/>
    <w:rsid w:val="00473072"/>
    <w:rsid w:val="00520B6C"/>
    <w:rsid w:val="0054191D"/>
    <w:rsid w:val="0058210D"/>
    <w:rsid w:val="00614792"/>
    <w:rsid w:val="00625CB4"/>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D544C8"/>
    <w:rsid w:val="00D86B4C"/>
    <w:rsid w:val="00DE3AE0"/>
    <w:rsid w:val="00E01FFA"/>
    <w:rsid w:val="00E84871"/>
    <w:rsid w:val="00FD19D5"/>
    <w:rsid w:val="00FD56D4"/>
    <w:rsid w:val="00FD5C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995</Words>
  <Characters>5676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3</cp:revision>
  <cp:lastPrinted>2020-09-23T11:39:00Z</cp:lastPrinted>
  <dcterms:created xsi:type="dcterms:W3CDTF">2021-01-14T09:25:00Z</dcterms:created>
  <dcterms:modified xsi:type="dcterms:W3CDTF">2021-01-18T11:08:00Z</dcterms:modified>
</cp:coreProperties>
</file>